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A35" w:rsidRPr="005F4A6B" w:rsidRDefault="00071A35" w:rsidP="00071A35">
      <w:pPr>
        <w:contextualSpacing/>
        <w:jc w:val="right"/>
        <w:rPr>
          <w:rFonts w:ascii="Times New Roman" w:hAnsi="Times New Roman"/>
          <w:b/>
          <w:noProof/>
          <w:color w:val="000000"/>
          <w:sz w:val="24"/>
          <w:szCs w:val="24"/>
          <w:shd w:val="clear" w:color="auto" w:fill="FFFFFF"/>
        </w:rPr>
      </w:pPr>
      <w:bookmarkStart w:id="0" w:name="_Hlk195702076"/>
      <w:r w:rsidRPr="005F4A6B">
        <w:rPr>
          <w:rFonts w:ascii="Times New Roman" w:hAnsi="Times New Roman"/>
          <w:b/>
          <w:noProof/>
          <w:color w:val="000000"/>
          <w:sz w:val="24"/>
          <w:szCs w:val="24"/>
          <w:shd w:val="clear" w:color="auto" w:fill="FFFFFF"/>
        </w:rPr>
        <w:t>Утверждено:</w:t>
      </w:r>
    </w:p>
    <w:p w:rsidR="00071A35" w:rsidRPr="005F4A6B" w:rsidRDefault="00071A35" w:rsidP="00071A35">
      <w:pPr>
        <w:contextualSpacing/>
        <w:jc w:val="right"/>
        <w:rPr>
          <w:rFonts w:ascii="Times New Roman" w:hAnsi="Times New Roman"/>
          <w:bCs/>
          <w:noProof/>
          <w:color w:val="000000"/>
          <w:sz w:val="24"/>
          <w:szCs w:val="24"/>
          <w:shd w:val="clear" w:color="auto" w:fill="FFFFFF"/>
        </w:rPr>
      </w:pPr>
      <w:r w:rsidRPr="005F4A6B">
        <w:rPr>
          <w:rFonts w:ascii="Times New Roman" w:hAnsi="Times New Roman"/>
          <w:bCs/>
          <w:noProof/>
          <w:color w:val="000000"/>
          <w:sz w:val="24"/>
          <w:szCs w:val="24"/>
          <w:shd w:val="clear" w:color="auto" w:fill="FFFFFF"/>
        </w:rPr>
        <w:t>Руководитель структурного подразделения</w:t>
      </w:r>
    </w:p>
    <w:p w:rsidR="00071A35" w:rsidRPr="005F4A6B" w:rsidRDefault="00071A35" w:rsidP="00071A35">
      <w:pPr>
        <w:spacing w:line="360" w:lineRule="auto"/>
        <w:contextualSpacing/>
        <w:jc w:val="right"/>
        <w:rPr>
          <w:rFonts w:ascii="Times New Roman" w:hAnsi="Times New Roman"/>
          <w:bCs/>
          <w:noProof/>
          <w:color w:val="000000"/>
          <w:sz w:val="24"/>
          <w:szCs w:val="24"/>
          <w:shd w:val="clear" w:color="auto" w:fill="FFFFFF"/>
        </w:rPr>
      </w:pPr>
      <w:r w:rsidRPr="005F4A6B">
        <w:rPr>
          <w:rFonts w:ascii="Times New Roman" w:hAnsi="Times New Roman"/>
          <w:bCs/>
          <w:noProof/>
          <w:color w:val="000000"/>
          <w:sz w:val="24"/>
          <w:szCs w:val="24"/>
          <w:shd w:val="clear" w:color="auto" w:fill="FFFFFF"/>
        </w:rPr>
        <w:t>_____________________/ФИО/</w:t>
      </w:r>
    </w:p>
    <w:p w:rsidR="00071A35" w:rsidRPr="005F4A6B" w:rsidRDefault="00071A35" w:rsidP="00071A35">
      <w:pPr>
        <w:spacing w:line="360" w:lineRule="auto"/>
        <w:contextualSpacing/>
        <w:jc w:val="right"/>
        <w:rPr>
          <w:rFonts w:ascii="Times New Roman" w:hAnsi="Times New Roman"/>
          <w:b/>
          <w:noProof/>
          <w:color w:val="000000"/>
          <w:sz w:val="24"/>
          <w:szCs w:val="24"/>
          <w:shd w:val="clear" w:color="auto" w:fill="FFFFFF"/>
        </w:rPr>
      </w:pPr>
      <w:r w:rsidRPr="005F4A6B">
        <w:rPr>
          <w:rFonts w:ascii="Times New Roman" w:hAnsi="Times New Roman"/>
          <w:bCs/>
          <w:noProof/>
          <w:color w:val="000000"/>
          <w:sz w:val="24"/>
          <w:szCs w:val="24"/>
          <w:shd w:val="clear" w:color="auto" w:fill="FFFFFF"/>
        </w:rPr>
        <w:t>Дата_______________________</w:t>
      </w:r>
    </w:p>
    <w:p w:rsidR="00071A35" w:rsidRPr="005F4A6B" w:rsidRDefault="00071A35" w:rsidP="00071A35">
      <w:pPr>
        <w:spacing w:line="360" w:lineRule="auto"/>
        <w:contextualSpacing/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</w:rPr>
      </w:pPr>
    </w:p>
    <w:p w:rsidR="00071A35" w:rsidRPr="005F4A6B" w:rsidRDefault="00071A35" w:rsidP="00071A35">
      <w:pPr>
        <w:spacing w:line="360" w:lineRule="auto"/>
        <w:contextualSpacing/>
        <w:jc w:val="center"/>
        <w:rPr>
          <w:rFonts w:ascii="Times New Roman" w:hAnsi="Times New Roman"/>
          <w:b/>
          <w:noProof/>
          <w:color w:val="000000"/>
          <w:sz w:val="24"/>
          <w:szCs w:val="24"/>
          <w:shd w:val="clear" w:color="auto" w:fill="FFFFFF"/>
        </w:rPr>
      </w:pPr>
      <w:r w:rsidRPr="005F4A6B">
        <w:rPr>
          <w:rFonts w:ascii="Times New Roman" w:hAnsi="Times New Roman"/>
          <w:b/>
          <w:noProof/>
          <w:color w:val="000000"/>
          <w:sz w:val="24"/>
          <w:szCs w:val="24"/>
          <w:shd w:val="clear" w:color="auto" w:fill="FFFFFF"/>
        </w:rPr>
        <w:t>Формуляр учебного издания от имени СПбПУ</w:t>
      </w:r>
    </w:p>
    <w:p w:rsidR="00071A35" w:rsidRPr="005F4A6B" w:rsidRDefault="00071A35" w:rsidP="00071A35">
      <w:pPr>
        <w:spacing w:line="360" w:lineRule="auto"/>
        <w:contextualSpacing/>
        <w:jc w:val="center"/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</w:rPr>
      </w:pPr>
      <w:r w:rsidRPr="005F4A6B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</w:rPr>
        <w:t>_______________________________________________________________________</w:t>
      </w:r>
    </w:p>
    <w:p w:rsidR="00071A35" w:rsidRPr="005F4A6B" w:rsidRDefault="00071A35" w:rsidP="00071A35">
      <w:pPr>
        <w:spacing w:line="360" w:lineRule="auto"/>
        <w:contextualSpacing/>
        <w:jc w:val="center"/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</w:rPr>
      </w:pPr>
      <w:r w:rsidRPr="005F4A6B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</w:rPr>
        <w:t>(название издания)</w:t>
      </w:r>
    </w:p>
    <w:tbl>
      <w:tblPr>
        <w:tblW w:w="9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23"/>
        <w:gridCol w:w="3242"/>
      </w:tblGrid>
      <w:tr w:rsidR="00071A35" w:rsidRPr="005F4A6B" w:rsidTr="00996CC2">
        <w:trPr>
          <w:trHeight w:val="20"/>
          <w:jc w:val="center"/>
        </w:trPr>
        <w:tc>
          <w:tcPr>
            <w:tcW w:w="6123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Название дисциплины по ФГОС и (или) учебному плану</w:t>
            </w:r>
          </w:p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Название раздела дисциплины (при необходимости)</w:t>
            </w:r>
          </w:p>
        </w:tc>
        <w:tc>
          <w:tcPr>
            <w:tcW w:w="3242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71A35" w:rsidRPr="005F4A6B" w:rsidTr="00996CC2">
        <w:trPr>
          <w:trHeight w:val="20"/>
          <w:jc w:val="center"/>
        </w:trPr>
        <w:tc>
          <w:tcPr>
            <w:tcW w:w="6123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Наименование и код направления подготовки </w:t>
            </w:r>
          </w:p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(специальности)</w:t>
            </w:r>
          </w:p>
        </w:tc>
        <w:tc>
          <w:tcPr>
            <w:tcW w:w="3242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71A35" w:rsidRPr="005F4A6B" w:rsidTr="00996CC2">
        <w:trPr>
          <w:trHeight w:val="20"/>
          <w:jc w:val="center"/>
        </w:trPr>
        <w:tc>
          <w:tcPr>
            <w:tcW w:w="6123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АВТОРЫ</w:t>
            </w:r>
          </w:p>
        </w:tc>
        <w:tc>
          <w:tcPr>
            <w:tcW w:w="3242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71A35" w:rsidRPr="005F4A6B" w:rsidTr="00996CC2">
        <w:trPr>
          <w:trHeight w:val="20"/>
          <w:jc w:val="center"/>
        </w:trPr>
        <w:tc>
          <w:tcPr>
            <w:tcW w:w="6123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ИНСТИТУТ, ВЫСШАЯ ШКОЛА, КАФЕДРА</w:t>
            </w:r>
          </w:p>
        </w:tc>
        <w:tc>
          <w:tcPr>
            <w:tcW w:w="3242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71A35" w:rsidRPr="005F4A6B" w:rsidTr="00996CC2">
        <w:trPr>
          <w:trHeight w:val="20"/>
          <w:jc w:val="center"/>
        </w:trPr>
        <w:tc>
          <w:tcPr>
            <w:tcW w:w="6123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НАЗНАЧЕНИЕ УЧЕБНОГО ИЗДАНИЯ </w:t>
            </w:r>
          </w:p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(основное, дополнительное)</w:t>
            </w:r>
          </w:p>
        </w:tc>
        <w:tc>
          <w:tcPr>
            <w:tcW w:w="3242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71A35" w:rsidRPr="005F4A6B" w:rsidTr="00996CC2">
        <w:trPr>
          <w:trHeight w:val="20"/>
          <w:jc w:val="center"/>
        </w:trPr>
        <w:tc>
          <w:tcPr>
            <w:tcW w:w="6123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ВИД ИЗДАНИЯ (учебник, учебное пособие и т. д.)</w:t>
            </w:r>
          </w:p>
        </w:tc>
        <w:tc>
          <w:tcPr>
            <w:tcW w:w="3242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71A35" w:rsidRPr="005F4A6B" w:rsidTr="00996CC2">
        <w:trPr>
          <w:trHeight w:val="20"/>
          <w:jc w:val="center"/>
        </w:trPr>
        <w:tc>
          <w:tcPr>
            <w:tcW w:w="6123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СТАТУС ИЗДАНИЯ:</w:t>
            </w:r>
          </w:p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1) подготовлено в качестве служебного задания;</w:t>
            </w:r>
          </w:p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2) инициативное</w:t>
            </w:r>
          </w:p>
        </w:tc>
        <w:tc>
          <w:tcPr>
            <w:tcW w:w="3242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71A35" w:rsidRPr="005F4A6B" w:rsidTr="00996CC2">
        <w:trPr>
          <w:trHeight w:val="20"/>
          <w:jc w:val="center"/>
        </w:trPr>
        <w:tc>
          <w:tcPr>
            <w:tcW w:w="6123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ГРИФ УМО (есть, нет)</w:t>
            </w:r>
          </w:p>
        </w:tc>
        <w:tc>
          <w:tcPr>
            <w:tcW w:w="3242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71A35" w:rsidRPr="005F4A6B" w:rsidTr="00996CC2">
        <w:trPr>
          <w:trHeight w:val="20"/>
          <w:jc w:val="center"/>
        </w:trPr>
        <w:tc>
          <w:tcPr>
            <w:tcW w:w="6123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ОБЪЕМ (укажите число страниц)</w:t>
            </w:r>
          </w:p>
        </w:tc>
        <w:tc>
          <w:tcPr>
            <w:tcW w:w="3242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71A35" w:rsidRPr="005F4A6B" w:rsidTr="00996CC2">
        <w:trPr>
          <w:trHeight w:val="20"/>
          <w:jc w:val="center"/>
        </w:trPr>
        <w:tc>
          <w:tcPr>
            <w:tcW w:w="6123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Общее количество обучающихся по направлению </w:t>
            </w:r>
          </w:p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подготовки</w:t>
            </w:r>
          </w:p>
        </w:tc>
        <w:tc>
          <w:tcPr>
            <w:tcW w:w="3242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71A35" w:rsidRPr="005F4A6B" w:rsidTr="00996CC2">
        <w:trPr>
          <w:trHeight w:val="20"/>
          <w:jc w:val="center"/>
        </w:trPr>
        <w:tc>
          <w:tcPr>
            <w:tcW w:w="6123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ИСТОЧНИК ФИНАНСИРОВАНИЯ</w:t>
            </w:r>
          </w:p>
        </w:tc>
        <w:tc>
          <w:tcPr>
            <w:tcW w:w="3242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71A35" w:rsidRPr="005F4A6B" w:rsidTr="00996CC2">
        <w:trPr>
          <w:trHeight w:val="20"/>
          <w:jc w:val="center"/>
        </w:trPr>
        <w:tc>
          <w:tcPr>
            <w:tcW w:w="6123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ТИРАЖ</w:t>
            </w:r>
          </w:p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Распределение тиража</w:t>
            </w:r>
            <w:r w:rsidR="005F15D9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 (50 шт.)</w:t>
            </w: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5F15D9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Библиотека</w:t>
            </w: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6520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(3 шт.).</w:t>
            </w:r>
          </w:p>
          <w:p w:rsidR="00071A35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2. Институт, Высшая школа, кафедра, штук</w:t>
            </w:r>
          </w:p>
          <w:p w:rsidR="005F15D9" w:rsidRPr="005F4A6B" w:rsidRDefault="005F15D9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3. Авторские, штук</w:t>
            </w:r>
            <w:r w:rsidR="0066520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71A35" w:rsidRPr="005F4A6B" w:rsidRDefault="005F15D9" w:rsidP="0066520B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071A35"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. Обязательная рассылка, </w:t>
            </w:r>
            <w:r w:rsidR="0066520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(20 шт.)</w:t>
            </w:r>
          </w:p>
        </w:tc>
        <w:tc>
          <w:tcPr>
            <w:tcW w:w="3242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71A35" w:rsidRPr="005F4A6B" w:rsidTr="00996CC2">
        <w:trPr>
          <w:trHeight w:val="20"/>
          <w:jc w:val="center"/>
        </w:trPr>
        <w:tc>
          <w:tcPr>
            <w:tcW w:w="6123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Электронная копия печатного издания будет передана ИПЦ в Электронную библиотеку СПбПУ и будет доступна по паролю читателю ИБК в сети интернет с выбранным режимом доступа (чтение, печать, копирование)</w:t>
            </w:r>
          </w:p>
        </w:tc>
        <w:tc>
          <w:tcPr>
            <w:tcW w:w="3242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71A35" w:rsidRPr="005F4A6B" w:rsidTr="00996CC2">
        <w:trPr>
          <w:trHeight w:val="20"/>
          <w:jc w:val="center"/>
        </w:trPr>
        <w:tc>
          <w:tcPr>
            <w:tcW w:w="6123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ПОДПИСИ</w:t>
            </w:r>
          </w:p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Авторы:</w:t>
            </w:r>
          </w:p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  <w:r w:rsidR="007D3B56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ысшей школы, зав. кафедрой, руководитель подразделения.</w:t>
            </w:r>
          </w:p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Начальник РИО </w:t>
            </w:r>
          </w:p>
        </w:tc>
        <w:tc>
          <w:tcPr>
            <w:tcW w:w="3242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71A35" w:rsidRPr="005F4A6B" w:rsidTr="00996CC2">
        <w:trPr>
          <w:trHeight w:val="20"/>
          <w:jc w:val="center"/>
        </w:trPr>
        <w:tc>
          <w:tcPr>
            <w:tcW w:w="6123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5F4A6B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3242" w:type="dxa"/>
          </w:tcPr>
          <w:p w:rsidR="00071A35" w:rsidRPr="005F4A6B" w:rsidRDefault="00071A35" w:rsidP="00996CC2">
            <w:pPr>
              <w:spacing w:line="252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bookmarkEnd w:id="0"/>
    </w:tbl>
    <w:p w:rsidR="007D3B56" w:rsidRDefault="007D3B56" w:rsidP="007D3B56">
      <w:pPr>
        <w:spacing w:line="360" w:lineRule="auto"/>
        <w:contextualSpacing/>
        <w:jc w:val="right"/>
        <w:rPr>
          <w:rFonts w:ascii="Times New Roman" w:hAnsi="Times New Roman"/>
          <w:b/>
          <w:noProof/>
          <w:color w:val="000000"/>
          <w:sz w:val="24"/>
          <w:szCs w:val="24"/>
          <w:shd w:val="clear" w:color="auto" w:fill="FFFFFF"/>
        </w:rPr>
      </w:pPr>
    </w:p>
    <w:p w:rsidR="0066520B" w:rsidRDefault="0066520B" w:rsidP="007D3B56">
      <w:pPr>
        <w:spacing w:line="360" w:lineRule="auto"/>
        <w:contextualSpacing/>
        <w:jc w:val="right"/>
        <w:rPr>
          <w:rFonts w:ascii="Times New Roman" w:hAnsi="Times New Roman"/>
          <w:b/>
          <w:noProof/>
          <w:color w:val="000000"/>
          <w:sz w:val="24"/>
          <w:szCs w:val="24"/>
          <w:shd w:val="clear" w:color="auto" w:fill="FFFFFF"/>
        </w:rPr>
      </w:pPr>
    </w:p>
    <w:p w:rsidR="0066520B" w:rsidRDefault="0066520B" w:rsidP="007D3B56">
      <w:pPr>
        <w:spacing w:line="360" w:lineRule="auto"/>
        <w:contextualSpacing/>
        <w:jc w:val="right"/>
        <w:rPr>
          <w:rFonts w:ascii="Times New Roman" w:hAnsi="Times New Roman"/>
          <w:b/>
          <w:noProof/>
          <w:color w:val="000000"/>
          <w:sz w:val="24"/>
          <w:szCs w:val="24"/>
          <w:shd w:val="clear" w:color="auto" w:fill="FFFFFF"/>
        </w:rPr>
      </w:pPr>
    </w:p>
    <w:p w:rsidR="0066520B" w:rsidRDefault="0066520B" w:rsidP="007D3B56">
      <w:pPr>
        <w:spacing w:line="360" w:lineRule="auto"/>
        <w:contextualSpacing/>
        <w:jc w:val="right"/>
        <w:rPr>
          <w:rFonts w:ascii="Times New Roman" w:hAnsi="Times New Roman"/>
          <w:b/>
          <w:noProof/>
          <w:color w:val="000000"/>
          <w:sz w:val="24"/>
          <w:szCs w:val="24"/>
          <w:shd w:val="clear" w:color="auto" w:fill="FFFFFF"/>
        </w:rPr>
      </w:pPr>
      <w:bookmarkStart w:id="1" w:name="_GoBack"/>
      <w:bookmarkEnd w:id="1"/>
    </w:p>
    <w:sectPr w:rsidR="0066520B" w:rsidSect="00071A3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8E"/>
    <w:rsid w:val="00071A35"/>
    <w:rsid w:val="005F15D9"/>
    <w:rsid w:val="0066520B"/>
    <w:rsid w:val="007A79CD"/>
    <w:rsid w:val="007D3B56"/>
    <w:rsid w:val="00A60D8E"/>
    <w:rsid w:val="00D3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A644"/>
  <w15:chartTrackingRefBased/>
  <w15:docId w15:val="{953E158E-CA67-42D3-8BA7-B183BF02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2025-04-22T07:15:00Z</dcterms:created>
  <dcterms:modified xsi:type="dcterms:W3CDTF">2026-02-18T07:25:00Z</dcterms:modified>
</cp:coreProperties>
</file>